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7C9" w:rsidRPr="00465EF7" w:rsidRDefault="00700B13">
      <w:pPr>
        <w:jc w:val="center"/>
        <w:rPr>
          <w:color w:val="000000"/>
          <w:sz w:val="28"/>
          <w:szCs w:val="28"/>
        </w:rPr>
      </w:pPr>
      <w:r w:rsidRPr="00465EF7">
        <w:rPr>
          <w:color w:val="000000"/>
          <w:sz w:val="28"/>
          <w:szCs w:val="28"/>
        </w:rPr>
        <w:t xml:space="preserve">Звіт про проведення електронних консультацій з громадськістю </w:t>
      </w:r>
    </w:p>
    <w:p w:rsidR="00C437C9" w:rsidRPr="00465EF7" w:rsidRDefault="00700B13">
      <w:pPr>
        <w:jc w:val="center"/>
        <w:rPr>
          <w:color w:val="000000"/>
          <w:sz w:val="28"/>
          <w:szCs w:val="28"/>
        </w:rPr>
      </w:pPr>
      <w:r w:rsidRPr="00465EF7">
        <w:rPr>
          <w:color w:val="000000"/>
          <w:sz w:val="28"/>
          <w:szCs w:val="28"/>
        </w:rPr>
        <w:t xml:space="preserve">щодо </w:t>
      </w:r>
      <w:proofErr w:type="spellStart"/>
      <w:r w:rsidRPr="00465EF7">
        <w:rPr>
          <w:color w:val="000000"/>
          <w:sz w:val="28"/>
          <w:szCs w:val="28"/>
        </w:rPr>
        <w:t>проєкту</w:t>
      </w:r>
      <w:proofErr w:type="spellEnd"/>
      <w:r w:rsidRPr="00465EF7">
        <w:rPr>
          <w:color w:val="000000"/>
          <w:sz w:val="28"/>
          <w:szCs w:val="28"/>
        </w:rPr>
        <w:t xml:space="preserve"> Обласної програми створення </w:t>
      </w:r>
      <w:proofErr w:type="spellStart"/>
      <w:r w:rsidRPr="00465EF7">
        <w:rPr>
          <w:color w:val="000000"/>
          <w:sz w:val="28"/>
          <w:szCs w:val="28"/>
        </w:rPr>
        <w:t>безбар’єрних</w:t>
      </w:r>
      <w:proofErr w:type="spellEnd"/>
      <w:r w:rsidRPr="00465EF7">
        <w:rPr>
          <w:color w:val="000000"/>
          <w:sz w:val="28"/>
          <w:szCs w:val="28"/>
        </w:rPr>
        <w:t xml:space="preserve"> маршрутів у населених пунктах територіальних громад Чернігівської області</w:t>
      </w:r>
    </w:p>
    <w:p w:rsidR="00C437C9" w:rsidRPr="00465EF7" w:rsidRDefault="00700B13">
      <w:pPr>
        <w:jc w:val="center"/>
        <w:rPr>
          <w:color w:val="FF0000"/>
          <w:lang w:eastAsia="uk-UA"/>
        </w:rPr>
      </w:pPr>
      <w:r w:rsidRPr="00465EF7">
        <w:rPr>
          <w:color w:val="000000"/>
          <w:sz w:val="28"/>
          <w:szCs w:val="28"/>
        </w:rPr>
        <w:t>на 2025-2030 роки</w:t>
      </w:r>
    </w:p>
    <w:p w:rsidR="00C437C9" w:rsidRDefault="00C437C9">
      <w:pPr>
        <w:spacing w:line="360" w:lineRule="auto"/>
        <w:ind w:firstLine="567"/>
        <w:jc w:val="both"/>
        <w:rPr>
          <w:sz w:val="28"/>
          <w:szCs w:val="28"/>
        </w:rPr>
      </w:pPr>
    </w:p>
    <w:p w:rsidR="00C437C9" w:rsidRDefault="00700B13">
      <w:pPr>
        <w:spacing w:line="360" w:lineRule="auto"/>
        <w:ind w:firstLine="567"/>
        <w:jc w:val="both"/>
        <w:rPr>
          <w:lang w:eastAsia="uk-UA"/>
        </w:rPr>
      </w:pPr>
      <w:r>
        <w:rPr>
          <w:sz w:val="28"/>
          <w:szCs w:val="28"/>
        </w:rPr>
        <w:t>З метою забезп</w:t>
      </w:r>
      <w:r>
        <w:rPr>
          <w:sz w:val="28"/>
          <w:szCs w:val="28"/>
        </w:rPr>
        <w:t xml:space="preserve">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996, з </w:t>
      </w:r>
      <w:r>
        <w:rPr>
          <w:sz w:val="28"/>
          <w:szCs w:val="28"/>
        </w:rPr>
        <w:t xml:space="preserve">21 листопада 2025 року на офіційному сайті Чернігівської обласної державної адміністрації було розміщено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Обласної програми створення </w:t>
      </w:r>
      <w:proofErr w:type="spellStart"/>
      <w:r>
        <w:rPr>
          <w:sz w:val="28"/>
          <w:szCs w:val="28"/>
        </w:rPr>
        <w:t>безбар’єрних</w:t>
      </w:r>
      <w:proofErr w:type="spellEnd"/>
      <w:r>
        <w:rPr>
          <w:sz w:val="28"/>
          <w:szCs w:val="28"/>
        </w:rPr>
        <w:t xml:space="preserve"> маршрутів у населених пунктах територіальних громад Чернігівської області на 2025-2030 роки.</w:t>
      </w:r>
    </w:p>
    <w:p w:rsidR="00C437C9" w:rsidRDefault="00700B13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час обг</w:t>
      </w:r>
      <w:r>
        <w:rPr>
          <w:sz w:val="28"/>
          <w:szCs w:val="28"/>
        </w:rPr>
        <w:t xml:space="preserve">оворення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Обласної програми, з 21 листопада по 05 грудня 2025 року, зауважень та пропозицій щодо його змісту не надходило.</w:t>
      </w:r>
    </w:p>
    <w:p w:rsidR="00C437C9" w:rsidRDefault="00C437C9">
      <w:pPr>
        <w:jc w:val="both"/>
        <w:rPr>
          <w:sz w:val="28"/>
          <w:szCs w:val="28"/>
        </w:rPr>
      </w:pPr>
      <w:bookmarkStart w:id="0" w:name="_GoBack"/>
      <w:bookmarkEnd w:id="0"/>
    </w:p>
    <w:p w:rsidR="00C437C9" w:rsidRDefault="00C437C9">
      <w:pPr>
        <w:jc w:val="both"/>
        <w:rPr>
          <w:sz w:val="28"/>
          <w:szCs w:val="28"/>
        </w:rPr>
      </w:pPr>
    </w:p>
    <w:p w:rsidR="00C437C9" w:rsidRPr="00465EF7" w:rsidRDefault="00700B13">
      <w:pPr>
        <w:ind w:firstLine="709"/>
        <w:jc w:val="right"/>
        <w:rPr>
          <w:i/>
          <w:sz w:val="28"/>
          <w:szCs w:val="28"/>
        </w:rPr>
      </w:pPr>
      <w:r w:rsidRPr="00465EF7">
        <w:rPr>
          <w:i/>
          <w:sz w:val="28"/>
          <w:szCs w:val="28"/>
        </w:rPr>
        <w:t>Управління містобудування та архітектури</w:t>
      </w:r>
    </w:p>
    <w:p w:rsidR="00C437C9" w:rsidRPr="00465EF7" w:rsidRDefault="00700B13">
      <w:pPr>
        <w:ind w:firstLine="709"/>
        <w:jc w:val="right"/>
        <w:rPr>
          <w:i/>
          <w:sz w:val="28"/>
          <w:szCs w:val="28"/>
        </w:rPr>
      </w:pPr>
      <w:r w:rsidRPr="00465EF7">
        <w:rPr>
          <w:i/>
          <w:sz w:val="28"/>
          <w:szCs w:val="28"/>
        </w:rPr>
        <w:t>Чернігівської обласної державної адміністрації</w:t>
      </w:r>
    </w:p>
    <w:p w:rsidR="00C437C9" w:rsidRDefault="00C437C9"/>
    <w:sectPr w:rsidR="00C437C9">
      <w:headerReference w:type="even" r:id="rId6"/>
      <w:pgSz w:w="11907" w:h="16840"/>
      <w:pgMar w:top="992" w:right="567" w:bottom="709" w:left="1701" w:header="454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B13" w:rsidRDefault="00700B13">
      <w:r>
        <w:separator/>
      </w:r>
    </w:p>
  </w:endnote>
  <w:endnote w:type="continuationSeparator" w:id="0">
    <w:p w:rsidR="00700B13" w:rsidRDefault="0070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B13" w:rsidRDefault="00700B13">
      <w:r>
        <w:separator/>
      </w:r>
    </w:p>
  </w:footnote>
  <w:footnote w:type="continuationSeparator" w:id="0">
    <w:p w:rsidR="00700B13" w:rsidRDefault="00700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7C9" w:rsidRDefault="00700B13">
    <w:pPr>
      <w:pStyle w:val="aff2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C437C9" w:rsidRDefault="00C437C9">
    <w:pPr>
      <w:pStyle w:val="aff2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7C9"/>
    <w:rsid w:val="00465EF7"/>
    <w:rsid w:val="00700B13"/>
    <w:rsid w:val="00C4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465C8-3670-4C03-8468-530BE340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і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ви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інцевої ви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ій колонтитул Знак"/>
    <w:basedOn w:val="a0"/>
    <w:link w:val="af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USER-STATION</cp:lastModifiedBy>
  <cp:revision>6</cp:revision>
  <dcterms:created xsi:type="dcterms:W3CDTF">2023-12-28T13:34:00Z</dcterms:created>
  <dcterms:modified xsi:type="dcterms:W3CDTF">2025-12-08T15:19:00Z</dcterms:modified>
</cp:coreProperties>
</file>